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E5B" w:rsidRPr="00B462D9" w:rsidRDefault="00B462D9">
      <w:pPr>
        <w:jc w:val="center"/>
        <w:rPr>
          <w:rFonts w:ascii="Swis721 BlkOul BT" w:hAnsi="Swis721 BlkOul BT"/>
          <w:b/>
          <w:sz w:val="44"/>
          <w:szCs w:val="36"/>
        </w:rPr>
      </w:pPr>
      <w:bookmarkStart w:id="0" w:name="_GoBack"/>
      <w:bookmarkEnd w:id="0"/>
      <w:r w:rsidRPr="00B462D9">
        <w:rPr>
          <w:rFonts w:ascii="Swis721 BlkOul BT" w:hAnsi="Swis721 BlkOul BT"/>
          <w:b/>
          <w:sz w:val="44"/>
          <w:szCs w:val="36"/>
        </w:rPr>
        <w:t>INFORMACJA BIOZ</w:t>
      </w:r>
    </w:p>
    <w:p w:rsidR="009F6D42" w:rsidRPr="00B462D9" w:rsidRDefault="009F6D42">
      <w:pPr>
        <w:jc w:val="center"/>
        <w:rPr>
          <w:rFonts w:ascii="Swis721 BlkOul BT" w:hAnsi="Swis721 BlkOul BT"/>
          <w:b/>
          <w:sz w:val="36"/>
          <w:szCs w:val="36"/>
        </w:rPr>
      </w:pPr>
    </w:p>
    <w:p w:rsidR="00BF4E25" w:rsidRPr="0003632C" w:rsidRDefault="00BF4E25">
      <w:pPr>
        <w:rPr>
          <w:b/>
          <w:sz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5"/>
      </w:tblGrid>
      <w:tr w:rsidR="00834D01" w:rsidRPr="00834D01" w:rsidTr="0080302A">
        <w:tc>
          <w:tcPr>
            <w:tcW w:w="9355" w:type="dxa"/>
            <w:shd w:val="clear" w:color="auto" w:fill="F2F2F2" w:themeFill="background1" w:themeFillShade="F2"/>
          </w:tcPr>
          <w:p w:rsidR="00834D01" w:rsidRPr="00834D01" w:rsidRDefault="00834D01" w:rsidP="00834D01">
            <w:pPr>
              <w:rPr>
                <w:rFonts w:ascii="Bookman Old Style" w:hAnsi="Bookman Old Style"/>
                <w:b/>
                <w:sz w:val="30"/>
                <w:szCs w:val="30"/>
              </w:rPr>
            </w:pPr>
            <w:r w:rsidRPr="00834D01">
              <w:rPr>
                <w:rFonts w:asciiTheme="minorHAnsi" w:hAnsiTheme="minorHAnsi"/>
                <w:i/>
                <w:sz w:val="22"/>
                <w:szCs w:val="26"/>
              </w:rPr>
              <w:t>Nazwa obiektu budowlanego</w:t>
            </w:r>
          </w:p>
        </w:tc>
      </w:tr>
      <w:tr w:rsidR="002D78E4" w:rsidRPr="00834D01" w:rsidTr="00834D01">
        <w:tc>
          <w:tcPr>
            <w:tcW w:w="9355" w:type="dxa"/>
          </w:tcPr>
          <w:p w:rsidR="002D78E4" w:rsidRPr="009B42DA" w:rsidRDefault="00647442" w:rsidP="00D06A77">
            <w:pPr>
              <w:jc w:val="center"/>
              <w:rPr>
                <w:rFonts w:ascii="Bookman Old Style" w:hAnsi="Bookman Old Style"/>
                <w:b/>
                <w:sz w:val="28"/>
                <w:szCs w:val="28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Rozbudowa sieci wodociągowej</w:t>
            </w:r>
          </w:p>
        </w:tc>
      </w:tr>
    </w:tbl>
    <w:p w:rsidR="00834D01" w:rsidRPr="0003632C" w:rsidRDefault="00834D01" w:rsidP="00815F40">
      <w:pPr>
        <w:ind w:left="708" w:firstLine="708"/>
        <w:rPr>
          <w:rFonts w:ascii="Bookman Old Style" w:hAnsi="Bookman Old Style"/>
          <w:b/>
          <w:szCs w:val="3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5"/>
      </w:tblGrid>
      <w:tr w:rsidR="00834D01" w:rsidRPr="00834D01" w:rsidTr="0080302A">
        <w:tc>
          <w:tcPr>
            <w:tcW w:w="9355" w:type="dxa"/>
            <w:shd w:val="clear" w:color="auto" w:fill="F2F2F2" w:themeFill="background1" w:themeFillShade="F2"/>
          </w:tcPr>
          <w:p w:rsidR="00834D01" w:rsidRPr="00834D01" w:rsidRDefault="00834D01" w:rsidP="000161A6">
            <w:pPr>
              <w:rPr>
                <w:rFonts w:ascii="Bookman Old Style" w:hAnsi="Bookman Old Style"/>
                <w:b/>
                <w:bCs/>
                <w:sz w:val="22"/>
                <w:szCs w:val="28"/>
              </w:rPr>
            </w:pPr>
            <w:r>
              <w:rPr>
                <w:rFonts w:asciiTheme="minorHAnsi" w:hAnsiTheme="minorHAnsi"/>
                <w:i/>
                <w:sz w:val="22"/>
                <w:szCs w:val="26"/>
              </w:rPr>
              <w:t>Adres obiektu budowlanego</w:t>
            </w:r>
            <w:r w:rsidRPr="00834D01">
              <w:rPr>
                <w:rFonts w:asciiTheme="minorHAnsi" w:hAnsiTheme="minorHAnsi"/>
                <w:i/>
                <w:sz w:val="22"/>
                <w:szCs w:val="26"/>
              </w:rPr>
              <w:tab/>
            </w:r>
            <w:r w:rsidRPr="00834D01">
              <w:rPr>
                <w:rFonts w:asciiTheme="minorHAnsi" w:hAnsiTheme="minorHAnsi"/>
                <w:i/>
                <w:sz w:val="22"/>
                <w:szCs w:val="26"/>
              </w:rPr>
              <w:tab/>
            </w:r>
          </w:p>
        </w:tc>
      </w:tr>
      <w:tr w:rsidR="00647442" w:rsidRPr="00834D01" w:rsidTr="000161A6">
        <w:tc>
          <w:tcPr>
            <w:tcW w:w="9355" w:type="dxa"/>
          </w:tcPr>
          <w:p w:rsidR="00647442" w:rsidRPr="009B42DA" w:rsidRDefault="00647442" w:rsidP="00647442">
            <w:pPr>
              <w:jc w:val="center"/>
              <w:rPr>
                <w:rFonts w:ascii="Century Gothic" w:hAnsi="Century Gothic"/>
                <w:i/>
                <w:sz w:val="28"/>
                <w:szCs w:val="28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Golcowa</w:t>
            </w:r>
            <w:r w:rsidRPr="009B42DA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, gmina </w:t>
            </w: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Domaradz</w:t>
            </w:r>
            <w:r w:rsidRPr="009B42DA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, powiat </w:t>
            </w: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brzozowski</w:t>
            </w:r>
          </w:p>
        </w:tc>
      </w:tr>
    </w:tbl>
    <w:p w:rsidR="00944E5B" w:rsidRPr="0003632C" w:rsidRDefault="00944E5B" w:rsidP="00815F40">
      <w:pPr>
        <w:ind w:left="708" w:firstLine="708"/>
        <w:rPr>
          <w:rFonts w:ascii="Bookman Old Style" w:hAnsi="Bookman Old Style"/>
          <w:b/>
          <w:szCs w:val="3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5"/>
      </w:tblGrid>
      <w:tr w:rsidR="00834D01" w:rsidRPr="00834D01" w:rsidTr="0080302A">
        <w:tc>
          <w:tcPr>
            <w:tcW w:w="9355" w:type="dxa"/>
            <w:shd w:val="clear" w:color="auto" w:fill="F2F2F2" w:themeFill="background1" w:themeFillShade="F2"/>
          </w:tcPr>
          <w:p w:rsidR="00834D01" w:rsidRPr="00834D01" w:rsidRDefault="00834D01" w:rsidP="00834D01">
            <w:pPr>
              <w:rPr>
                <w:rFonts w:ascii="Bookman Old Style" w:hAnsi="Bookman Old Style"/>
                <w:b/>
                <w:bCs/>
                <w:sz w:val="22"/>
                <w:szCs w:val="28"/>
              </w:rPr>
            </w:pPr>
            <w:r w:rsidRPr="0080302A">
              <w:rPr>
                <w:rFonts w:asciiTheme="minorHAnsi" w:hAnsiTheme="minorHAnsi"/>
                <w:i/>
                <w:sz w:val="22"/>
                <w:szCs w:val="26"/>
                <w:shd w:val="clear" w:color="auto" w:fill="F2F2F2" w:themeFill="background1" w:themeFillShade="F2"/>
              </w:rPr>
              <w:t>Kategoria obiektu budowlanego</w:t>
            </w:r>
            <w:r w:rsidRPr="00834D01">
              <w:rPr>
                <w:rFonts w:asciiTheme="minorHAnsi" w:hAnsiTheme="minorHAnsi"/>
                <w:i/>
                <w:sz w:val="22"/>
                <w:szCs w:val="26"/>
              </w:rPr>
              <w:tab/>
            </w:r>
            <w:r w:rsidRPr="00834D01">
              <w:rPr>
                <w:rFonts w:asciiTheme="minorHAnsi" w:hAnsiTheme="minorHAnsi"/>
                <w:i/>
                <w:sz w:val="22"/>
                <w:szCs w:val="26"/>
              </w:rPr>
              <w:tab/>
            </w:r>
          </w:p>
        </w:tc>
      </w:tr>
      <w:tr w:rsidR="00834D01" w:rsidRPr="00834D01" w:rsidTr="00834D01">
        <w:tc>
          <w:tcPr>
            <w:tcW w:w="9355" w:type="dxa"/>
          </w:tcPr>
          <w:p w:rsidR="00834D01" w:rsidRPr="00834D01" w:rsidRDefault="00D65696" w:rsidP="00834D01">
            <w:pPr>
              <w:jc w:val="center"/>
              <w:rPr>
                <w:rFonts w:asciiTheme="minorHAnsi" w:hAnsiTheme="minorHAnsi"/>
                <w:i/>
                <w:sz w:val="26"/>
                <w:szCs w:val="26"/>
              </w:rPr>
            </w:pPr>
            <w:r>
              <w:rPr>
                <w:rFonts w:ascii="Bookman Old Style" w:hAnsi="Bookman Old Style"/>
                <w:b/>
                <w:bCs/>
                <w:sz w:val="32"/>
                <w:szCs w:val="32"/>
              </w:rPr>
              <w:t>XXVI</w:t>
            </w:r>
          </w:p>
        </w:tc>
      </w:tr>
    </w:tbl>
    <w:p w:rsidR="00BF4E25" w:rsidRPr="00DE621F" w:rsidRDefault="00BF4E25" w:rsidP="00C40C4F">
      <w:pPr>
        <w:spacing w:line="360" w:lineRule="auto"/>
        <w:rPr>
          <w:rFonts w:asciiTheme="minorHAnsi" w:hAnsiTheme="minorHAnsi"/>
          <w:i/>
          <w:szCs w:val="2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5"/>
      </w:tblGrid>
      <w:tr w:rsidR="00834D01" w:rsidRPr="00834D01" w:rsidTr="0080302A">
        <w:tc>
          <w:tcPr>
            <w:tcW w:w="9355" w:type="dxa"/>
            <w:shd w:val="clear" w:color="auto" w:fill="F2F2F2" w:themeFill="background1" w:themeFillShade="F2"/>
          </w:tcPr>
          <w:p w:rsidR="00834D01" w:rsidRPr="00834D01" w:rsidRDefault="00834D01" w:rsidP="000161A6">
            <w:pPr>
              <w:rPr>
                <w:rFonts w:ascii="Bookman Old Style" w:hAnsi="Bookman Old Style"/>
                <w:b/>
                <w:bCs/>
                <w:sz w:val="22"/>
                <w:szCs w:val="28"/>
              </w:rPr>
            </w:pPr>
            <w:r w:rsidRPr="0080302A">
              <w:rPr>
                <w:rFonts w:asciiTheme="minorHAnsi" w:hAnsiTheme="minorHAnsi"/>
                <w:i/>
                <w:sz w:val="22"/>
                <w:szCs w:val="26"/>
                <w:shd w:val="clear" w:color="auto" w:fill="F2F2F2" w:themeFill="background1" w:themeFillShade="F2"/>
              </w:rPr>
              <w:t>Jednostka ewidencyjna</w:t>
            </w:r>
            <w:r w:rsidRPr="0080302A">
              <w:rPr>
                <w:rFonts w:asciiTheme="minorHAnsi" w:hAnsiTheme="minorHAnsi"/>
                <w:i/>
                <w:sz w:val="22"/>
                <w:szCs w:val="26"/>
                <w:shd w:val="clear" w:color="auto" w:fill="F2F2F2" w:themeFill="background1" w:themeFillShade="F2"/>
              </w:rPr>
              <w:tab/>
            </w:r>
            <w:r w:rsidRPr="0080302A">
              <w:rPr>
                <w:rFonts w:asciiTheme="minorHAnsi" w:hAnsiTheme="minorHAnsi"/>
                <w:i/>
                <w:sz w:val="22"/>
                <w:szCs w:val="26"/>
                <w:shd w:val="clear" w:color="auto" w:fill="F2F2F2" w:themeFill="background1" w:themeFillShade="F2"/>
              </w:rPr>
              <w:tab/>
            </w:r>
          </w:p>
        </w:tc>
      </w:tr>
      <w:tr w:rsidR="00C04998" w:rsidRPr="00834D01" w:rsidTr="000161A6">
        <w:tc>
          <w:tcPr>
            <w:tcW w:w="9355" w:type="dxa"/>
          </w:tcPr>
          <w:p w:rsidR="00C04998" w:rsidRPr="009B42DA" w:rsidRDefault="00647442" w:rsidP="00C04998">
            <w:pPr>
              <w:jc w:val="center"/>
              <w:rPr>
                <w:rFonts w:asciiTheme="minorHAnsi" w:hAnsiTheme="minorHAnsi"/>
                <w:i/>
                <w:sz w:val="28"/>
                <w:szCs w:val="28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Domaradz</w:t>
            </w:r>
            <w:r w:rsidRPr="009B42DA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180202_2</w:t>
            </w:r>
          </w:p>
        </w:tc>
      </w:tr>
    </w:tbl>
    <w:p w:rsidR="00834D01" w:rsidRPr="00DE621F" w:rsidRDefault="00834D01" w:rsidP="00C40C4F">
      <w:pPr>
        <w:spacing w:line="360" w:lineRule="auto"/>
        <w:rPr>
          <w:rFonts w:asciiTheme="minorHAnsi" w:hAnsiTheme="minorHAnsi"/>
          <w:szCs w:val="2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5"/>
      </w:tblGrid>
      <w:tr w:rsidR="00834D01" w:rsidRPr="00834D01" w:rsidTr="0080302A">
        <w:tc>
          <w:tcPr>
            <w:tcW w:w="9355" w:type="dxa"/>
            <w:shd w:val="clear" w:color="auto" w:fill="F2F2F2" w:themeFill="background1" w:themeFillShade="F2"/>
          </w:tcPr>
          <w:p w:rsidR="00834D01" w:rsidRPr="00834D01" w:rsidRDefault="00834D01" w:rsidP="000161A6">
            <w:pPr>
              <w:rPr>
                <w:rFonts w:ascii="Bookman Old Style" w:hAnsi="Bookman Old Style"/>
                <w:b/>
                <w:bCs/>
                <w:sz w:val="22"/>
                <w:szCs w:val="28"/>
              </w:rPr>
            </w:pPr>
            <w:r>
              <w:rPr>
                <w:rFonts w:asciiTheme="minorHAnsi" w:hAnsiTheme="minorHAnsi"/>
                <w:i/>
                <w:sz w:val="22"/>
                <w:szCs w:val="26"/>
              </w:rPr>
              <w:t>Obręb ewidencyjny</w:t>
            </w:r>
            <w:r w:rsidRPr="00834D01">
              <w:rPr>
                <w:rFonts w:asciiTheme="minorHAnsi" w:hAnsiTheme="minorHAnsi"/>
                <w:i/>
                <w:sz w:val="22"/>
                <w:szCs w:val="26"/>
              </w:rPr>
              <w:tab/>
            </w:r>
            <w:r w:rsidRPr="00834D01">
              <w:rPr>
                <w:rFonts w:asciiTheme="minorHAnsi" w:hAnsiTheme="minorHAnsi"/>
                <w:i/>
                <w:sz w:val="22"/>
                <w:szCs w:val="26"/>
              </w:rPr>
              <w:tab/>
            </w:r>
          </w:p>
        </w:tc>
      </w:tr>
      <w:tr w:rsidR="002D78E4" w:rsidRPr="00834D01" w:rsidTr="000161A6">
        <w:tc>
          <w:tcPr>
            <w:tcW w:w="9355" w:type="dxa"/>
          </w:tcPr>
          <w:p w:rsidR="002D78E4" w:rsidRPr="009B42DA" w:rsidRDefault="00647442" w:rsidP="00D06A77">
            <w:pPr>
              <w:jc w:val="center"/>
              <w:rPr>
                <w:rFonts w:asciiTheme="minorHAnsi" w:hAnsiTheme="minorHAnsi"/>
                <w:i/>
                <w:sz w:val="28"/>
                <w:szCs w:val="28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0003 Golcowa</w:t>
            </w:r>
          </w:p>
        </w:tc>
      </w:tr>
    </w:tbl>
    <w:p w:rsidR="00834D01" w:rsidRPr="00DE621F" w:rsidRDefault="00834D01" w:rsidP="00C40C4F">
      <w:pPr>
        <w:spacing w:line="360" w:lineRule="auto"/>
        <w:rPr>
          <w:rFonts w:asciiTheme="minorHAnsi" w:hAnsiTheme="minorHAnsi"/>
          <w:szCs w:val="2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5"/>
      </w:tblGrid>
      <w:tr w:rsidR="00834D01" w:rsidRPr="00834D01" w:rsidTr="0080302A">
        <w:tc>
          <w:tcPr>
            <w:tcW w:w="9355" w:type="dxa"/>
            <w:shd w:val="clear" w:color="auto" w:fill="F2F2F2" w:themeFill="background1" w:themeFillShade="F2"/>
          </w:tcPr>
          <w:p w:rsidR="00834D01" w:rsidRPr="00834D01" w:rsidRDefault="00834D01" w:rsidP="000161A6">
            <w:pPr>
              <w:rPr>
                <w:rFonts w:ascii="Bookman Old Style" w:hAnsi="Bookman Old Style"/>
                <w:b/>
                <w:bCs/>
                <w:sz w:val="22"/>
                <w:szCs w:val="28"/>
              </w:rPr>
            </w:pPr>
            <w:r>
              <w:rPr>
                <w:rFonts w:asciiTheme="minorHAnsi" w:hAnsiTheme="minorHAnsi"/>
                <w:i/>
                <w:sz w:val="22"/>
                <w:szCs w:val="26"/>
              </w:rPr>
              <w:t>Numery działek</w:t>
            </w:r>
            <w:r w:rsidRPr="00834D01">
              <w:rPr>
                <w:rFonts w:asciiTheme="minorHAnsi" w:hAnsiTheme="minorHAnsi"/>
                <w:i/>
                <w:sz w:val="22"/>
                <w:szCs w:val="26"/>
              </w:rPr>
              <w:tab/>
            </w:r>
            <w:r w:rsidRPr="00834D01">
              <w:rPr>
                <w:rFonts w:asciiTheme="minorHAnsi" w:hAnsiTheme="minorHAnsi"/>
                <w:i/>
                <w:sz w:val="22"/>
                <w:szCs w:val="26"/>
              </w:rPr>
              <w:tab/>
            </w:r>
          </w:p>
        </w:tc>
      </w:tr>
      <w:tr w:rsidR="002D78E4" w:rsidRPr="00834D01" w:rsidTr="000161A6">
        <w:tc>
          <w:tcPr>
            <w:tcW w:w="9355" w:type="dxa"/>
          </w:tcPr>
          <w:p w:rsidR="002D78E4" w:rsidRPr="004F59C4" w:rsidRDefault="00647442" w:rsidP="00E3303E">
            <w:pPr>
              <w:jc w:val="center"/>
              <w:rPr>
                <w:rFonts w:asciiTheme="minorHAnsi" w:hAnsiTheme="minorHAnsi"/>
                <w:b/>
                <w:i/>
                <w:sz w:val="28"/>
                <w:szCs w:val="28"/>
              </w:rPr>
            </w:pPr>
            <w:r w:rsidRPr="00D64B2A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dz. </w:t>
            </w:r>
            <w:r w:rsidRPr="00FA34A7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nr: </w:t>
            </w:r>
            <w:bookmarkStart w:id="1" w:name="_Hlk532479205"/>
            <w:r w:rsidRPr="00FA34A7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11385, 8099/4, 7154, 7160, 7162/1, 7162/3, 7162/2, 7163, 7265/2, 7269, 7305, 7306, 7353/1, 7168, 7353/3</w:t>
            </w:r>
            <w:bookmarkEnd w:id="1"/>
            <w:r>
              <w:rPr>
                <w:rFonts w:ascii="Calibri" w:hAnsi="Calibri" w:cs="Calibri"/>
                <w:i/>
                <w:iCs/>
                <w:color w:val="FFFFFF"/>
                <w:sz w:val="24"/>
                <w:szCs w:val="24"/>
                <w:lang w:eastAsia="pl-PL"/>
              </w:rPr>
              <w:t xml:space="preserve">      </w:t>
            </w:r>
          </w:p>
        </w:tc>
      </w:tr>
    </w:tbl>
    <w:p w:rsidR="00834D01" w:rsidRPr="00DE621F" w:rsidRDefault="00834D01" w:rsidP="00C40C4F">
      <w:pPr>
        <w:spacing w:line="360" w:lineRule="auto"/>
        <w:rPr>
          <w:rFonts w:asciiTheme="minorHAnsi" w:hAnsiTheme="minorHAnsi"/>
          <w:szCs w:val="2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5"/>
      </w:tblGrid>
      <w:tr w:rsidR="00834D01" w:rsidRPr="00834D01" w:rsidTr="0080302A">
        <w:tc>
          <w:tcPr>
            <w:tcW w:w="9355" w:type="dxa"/>
            <w:shd w:val="clear" w:color="auto" w:fill="F2F2F2" w:themeFill="background1" w:themeFillShade="F2"/>
          </w:tcPr>
          <w:p w:rsidR="00834D01" w:rsidRPr="00834D01" w:rsidRDefault="00834D01" w:rsidP="000161A6">
            <w:pPr>
              <w:rPr>
                <w:rFonts w:ascii="Bookman Old Style" w:hAnsi="Bookman Old Style"/>
                <w:b/>
                <w:bCs/>
                <w:sz w:val="22"/>
                <w:szCs w:val="28"/>
              </w:rPr>
            </w:pPr>
            <w:r>
              <w:rPr>
                <w:rFonts w:asciiTheme="minorHAnsi" w:hAnsiTheme="minorHAnsi"/>
                <w:i/>
                <w:sz w:val="22"/>
                <w:szCs w:val="26"/>
              </w:rPr>
              <w:t>Inwestor</w:t>
            </w:r>
            <w:r w:rsidRPr="00834D01">
              <w:rPr>
                <w:rFonts w:asciiTheme="minorHAnsi" w:hAnsiTheme="minorHAnsi"/>
                <w:i/>
                <w:sz w:val="22"/>
                <w:szCs w:val="26"/>
              </w:rPr>
              <w:tab/>
            </w:r>
            <w:r w:rsidRPr="00834D01">
              <w:rPr>
                <w:rFonts w:asciiTheme="minorHAnsi" w:hAnsiTheme="minorHAnsi"/>
                <w:i/>
                <w:sz w:val="22"/>
                <w:szCs w:val="26"/>
              </w:rPr>
              <w:tab/>
            </w:r>
          </w:p>
        </w:tc>
      </w:tr>
      <w:tr w:rsidR="002D78E4" w:rsidRPr="00834D01" w:rsidTr="000161A6">
        <w:tc>
          <w:tcPr>
            <w:tcW w:w="9355" w:type="dxa"/>
          </w:tcPr>
          <w:p w:rsidR="00647442" w:rsidRDefault="00647442" w:rsidP="00647442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Gmina Domaradz</w:t>
            </w:r>
          </w:p>
          <w:p w:rsidR="002D78E4" w:rsidRPr="00692117" w:rsidRDefault="00647442" w:rsidP="00647442">
            <w:pPr>
              <w:jc w:val="center"/>
              <w:rPr>
                <w:rFonts w:ascii="Century Gothic" w:hAnsi="Century Gothic"/>
                <w:bCs/>
                <w:sz w:val="28"/>
                <w:szCs w:val="28"/>
              </w:rPr>
            </w:pPr>
            <w:r>
              <w:rPr>
                <w:rFonts w:ascii="Century Gothic" w:hAnsi="Century Gothic"/>
                <w:bCs/>
                <w:sz w:val="28"/>
                <w:szCs w:val="28"/>
              </w:rPr>
              <w:t>36-230 Domaradz 345</w:t>
            </w:r>
          </w:p>
        </w:tc>
      </w:tr>
    </w:tbl>
    <w:p w:rsidR="007423CE" w:rsidRDefault="007423CE" w:rsidP="003225B9">
      <w:pPr>
        <w:spacing w:line="276" w:lineRule="auto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ab/>
      </w:r>
    </w:p>
    <w:p w:rsidR="009F6D42" w:rsidRDefault="009F6D42" w:rsidP="003225B9">
      <w:pPr>
        <w:spacing w:line="276" w:lineRule="auto"/>
        <w:rPr>
          <w:rFonts w:ascii="Bookman Old Style" w:hAnsi="Bookman Old Style"/>
          <w:sz w:val="28"/>
          <w:szCs w:val="28"/>
        </w:rPr>
      </w:pPr>
    </w:p>
    <w:p w:rsidR="009F6D42" w:rsidRPr="003C4CB8" w:rsidRDefault="009F6D42" w:rsidP="003225B9">
      <w:pPr>
        <w:spacing w:line="276" w:lineRule="auto"/>
        <w:rPr>
          <w:rFonts w:ascii="Bookman Old Style" w:hAnsi="Bookman Old Style"/>
          <w:szCs w:val="28"/>
        </w:rPr>
      </w:pPr>
    </w:p>
    <w:tbl>
      <w:tblPr>
        <w:tblStyle w:val="Tabela-Siatka"/>
        <w:tblW w:w="9355" w:type="dxa"/>
        <w:tblLook w:val="04A0" w:firstRow="1" w:lastRow="0" w:firstColumn="1" w:lastColumn="0" w:noHBand="0" w:noVBand="1"/>
      </w:tblPr>
      <w:tblGrid>
        <w:gridCol w:w="9355"/>
      </w:tblGrid>
      <w:tr w:rsidR="00D65696" w:rsidRPr="00DE621F" w:rsidTr="00CD42DA">
        <w:tc>
          <w:tcPr>
            <w:tcW w:w="9355" w:type="dxa"/>
            <w:shd w:val="clear" w:color="auto" w:fill="F2F2F2" w:themeFill="background1" w:themeFillShade="F2"/>
          </w:tcPr>
          <w:p w:rsidR="00D65696" w:rsidRPr="00DE621F" w:rsidRDefault="00D65696" w:rsidP="00CD42DA">
            <w:pPr>
              <w:rPr>
                <w:rFonts w:asciiTheme="minorHAnsi" w:hAnsiTheme="minorHAnsi"/>
                <w:b/>
                <w:sz w:val="26"/>
                <w:szCs w:val="26"/>
              </w:rPr>
            </w:pPr>
            <w:r w:rsidRPr="00DE621F">
              <w:rPr>
                <w:rFonts w:asciiTheme="minorHAnsi" w:hAnsiTheme="minorHAnsi"/>
                <w:i/>
                <w:sz w:val="22"/>
                <w:szCs w:val="26"/>
              </w:rPr>
              <w:t>Projektant</w:t>
            </w:r>
          </w:p>
        </w:tc>
      </w:tr>
      <w:tr w:rsidR="00D65696" w:rsidRPr="00DE621F" w:rsidTr="00CD42DA">
        <w:trPr>
          <w:trHeight w:val="517"/>
        </w:trPr>
        <w:tc>
          <w:tcPr>
            <w:tcW w:w="9355" w:type="dxa"/>
          </w:tcPr>
          <w:p w:rsidR="00D65696" w:rsidRDefault="00D65696" w:rsidP="00CD42DA">
            <w:pPr>
              <w:spacing w:line="276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mgr inż. Paweł KUŹNIAR </w:t>
            </w:r>
          </w:p>
          <w:p w:rsidR="00D65696" w:rsidRPr="00D64B2A" w:rsidRDefault="00D65696" w:rsidP="00CD42DA">
            <w:pPr>
              <w:spacing w:line="276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i/>
              </w:rPr>
              <w:t xml:space="preserve">                                                </w:t>
            </w:r>
            <w:proofErr w:type="spellStart"/>
            <w:r w:rsidRPr="00F537BE">
              <w:rPr>
                <w:rFonts w:ascii="Cambria" w:hAnsi="Cambria"/>
                <w:i/>
              </w:rPr>
              <w:t>upr</w:t>
            </w:r>
            <w:proofErr w:type="spellEnd"/>
            <w:r w:rsidRPr="00F537BE">
              <w:rPr>
                <w:rFonts w:ascii="Cambria" w:hAnsi="Cambria"/>
                <w:i/>
              </w:rPr>
              <w:t xml:space="preserve">. bud. </w:t>
            </w:r>
            <w:r>
              <w:rPr>
                <w:rFonts w:ascii="Cambria" w:hAnsi="Cambria"/>
                <w:i/>
              </w:rPr>
              <w:t xml:space="preserve">bez </w:t>
            </w:r>
            <w:proofErr w:type="spellStart"/>
            <w:r>
              <w:rPr>
                <w:rFonts w:ascii="Cambria" w:hAnsi="Cambria"/>
                <w:i/>
              </w:rPr>
              <w:t>ogr</w:t>
            </w:r>
            <w:proofErr w:type="spellEnd"/>
            <w:r>
              <w:rPr>
                <w:rFonts w:ascii="Cambria" w:hAnsi="Cambria"/>
                <w:i/>
              </w:rPr>
              <w:t xml:space="preserve">. </w:t>
            </w:r>
            <w:r w:rsidRPr="00F537BE">
              <w:rPr>
                <w:rFonts w:ascii="Cambria" w:hAnsi="Cambria"/>
                <w:i/>
              </w:rPr>
              <w:t xml:space="preserve">w spec. inst. </w:t>
            </w:r>
            <w:proofErr w:type="spellStart"/>
            <w:r>
              <w:rPr>
                <w:rFonts w:ascii="Cambria" w:hAnsi="Cambria"/>
                <w:i/>
              </w:rPr>
              <w:t>sanit</w:t>
            </w:r>
            <w:proofErr w:type="spellEnd"/>
            <w:r w:rsidRPr="00F537BE">
              <w:rPr>
                <w:rFonts w:ascii="Cambria" w:hAnsi="Cambria"/>
                <w:i/>
              </w:rPr>
              <w:t>.</w:t>
            </w:r>
            <w:r>
              <w:rPr>
                <w:rFonts w:ascii="Cambria" w:hAnsi="Cambria"/>
                <w:i/>
              </w:rPr>
              <w:t xml:space="preserve"> Nr PDK/0272/PWOS/13</w:t>
            </w:r>
          </w:p>
          <w:p w:rsidR="00D65696" w:rsidRPr="00DE621F" w:rsidRDefault="00D65696" w:rsidP="00CD42DA">
            <w:pPr>
              <w:rPr>
                <w:rFonts w:asciiTheme="minorHAnsi" w:hAnsiTheme="minorHAnsi"/>
              </w:rPr>
            </w:pPr>
          </w:p>
        </w:tc>
      </w:tr>
    </w:tbl>
    <w:p w:rsidR="00083819" w:rsidRDefault="00083819" w:rsidP="00836F00">
      <w:pPr>
        <w:suppressAutoHyphens w:val="0"/>
        <w:overflowPunct/>
        <w:autoSpaceDE/>
        <w:textAlignment w:val="auto"/>
        <w:rPr>
          <w:rFonts w:asciiTheme="minorHAnsi" w:hAnsiTheme="minorHAnsi"/>
          <w:b/>
          <w:i/>
          <w:spacing w:val="-6"/>
          <w:sz w:val="22"/>
          <w:lang w:eastAsia="pl-PL"/>
        </w:rPr>
      </w:pPr>
    </w:p>
    <w:p w:rsidR="009F6D42" w:rsidRDefault="009F6D42" w:rsidP="00836F00">
      <w:pPr>
        <w:suppressAutoHyphens w:val="0"/>
        <w:overflowPunct/>
        <w:autoSpaceDE/>
        <w:textAlignment w:val="auto"/>
        <w:rPr>
          <w:rFonts w:asciiTheme="minorHAnsi" w:hAnsiTheme="minorHAnsi"/>
          <w:b/>
          <w:i/>
          <w:spacing w:val="-6"/>
          <w:sz w:val="22"/>
          <w:lang w:eastAsia="pl-PL"/>
        </w:rPr>
      </w:pPr>
    </w:p>
    <w:p w:rsidR="003E0AD9" w:rsidRDefault="003E0AD9" w:rsidP="00836F00">
      <w:pPr>
        <w:suppressAutoHyphens w:val="0"/>
        <w:overflowPunct/>
        <w:autoSpaceDE/>
        <w:textAlignment w:val="auto"/>
        <w:rPr>
          <w:rFonts w:asciiTheme="minorHAnsi" w:hAnsiTheme="minorHAnsi"/>
          <w:b/>
          <w:i/>
          <w:spacing w:val="-6"/>
          <w:sz w:val="22"/>
          <w:lang w:eastAsia="pl-PL"/>
        </w:rPr>
      </w:pPr>
    </w:p>
    <w:p w:rsidR="003E0AD9" w:rsidRDefault="003E0AD9" w:rsidP="00836F00">
      <w:pPr>
        <w:suppressAutoHyphens w:val="0"/>
        <w:overflowPunct/>
        <w:autoSpaceDE/>
        <w:textAlignment w:val="auto"/>
        <w:rPr>
          <w:rFonts w:asciiTheme="minorHAnsi" w:hAnsiTheme="minorHAnsi"/>
          <w:b/>
          <w:i/>
          <w:spacing w:val="-6"/>
          <w:sz w:val="22"/>
          <w:lang w:eastAsia="pl-PL"/>
        </w:rPr>
      </w:pPr>
    </w:p>
    <w:p w:rsidR="003E0AD9" w:rsidRDefault="003E0AD9" w:rsidP="00836F00">
      <w:pPr>
        <w:suppressAutoHyphens w:val="0"/>
        <w:overflowPunct/>
        <w:autoSpaceDE/>
        <w:textAlignment w:val="auto"/>
        <w:rPr>
          <w:rFonts w:asciiTheme="minorHAnsi" w:hAnsiTheme="minorHAnsi"/>
          <w:b/>
          <w:i/>
          <w:spacing w:val="-6"/>
          <w:sz w:val="22"/>
          <w:lang w:eastAsia="pl-PL"/>
        </w:rPr>
      </w:pPr>
    </w:p>
    <w:p w:rsidR="00E3303E" w:rsidRDefault="00E3303E" w:rsidP="00836F00">
      <w:pPr>
        <w:suppressAutoHyphens w:val="0"/>
        <w:overflowPunct/>
        <w:autoSpaceDE/>
        <w:textAlignment w:val="auto"/>
        <w:rPr>
          <w:rFonts w:asciiTheme="minorHAnsi" w:hAnsiTheme="minorHAnsi"/>
          <w:b/>
          <w:i/>
          <w:spacing w:val="-6"/>
          <w:sz w:val="22"/>
          <w:lang w:eastAsia="pl-PL"/>
        </w:rPr>
      </w:pPr>
    </w:p>
    <w:p w:rsidR="00E3303E" w:rsidRDefault="00E3303E" w:rsidP="00836F00">
      <w:pPr>
        <w:suppressAutoHyphens w:val="0"/>
        <w:overflowPunct/>
        <w:autoSpaceDE/>
        <w:textAlignment w:val="auto"/>
        <w:rPr>
          <w:rFonts w:asciiTheme="minorHAnsi" w:hAnsiTheme="minorHAnsi"/>
          <w:b/>
          <w:i/>
          <w:spacing w:val="-6"/>
          <w:sz w:val="22"/>
          <w:lang w:eastAsia="pl-PL"/>
        </w:rPr>
      </w:pPr>
    </w:p>
    <w:p w:rsidR="00E3303E" w:rsidRDefault="00E3303E" w:rsidP="00836F00">
      <w:pPr>
        <w:suppressAutoHyphens w:val="0"/>
        <w:overflowPunct/>
        <w:autoSpaceDE/>
        <w:textAlignment w:val="auto"/>
        <w:rPr>
          <w:rFonts w:asciiTheme="minorHAnsi" w:hAnsiTheme="minorHAnsi"/>
          <w:b/>
          <w:i/>
          <w:spacing w:val="-6"/>
          <w:sz w:val="22"/>
          <w:lang w:eastAsia="pl-PL"/>
        </w:rPr>
      </w:pPr>
    </w:p>
    <w:p w:rsidR="009F6D42" w:rsidRDefault="009F6D42" w:rsidP="00B94B3D">
      <w:pPr>
        <w:rPr>
          <w:rFonts w:asciiTheme="minorHAnsi" w:hAnsiTheme="minorHAnsi"/>
          <w:sz w:val="22"/>
          <w:szCs w:val="22"/>
        </w:rPr>
      </w:pPr>
    </w:p>
    <w:p w:rsidR="0003632C" w:rsidRDefault="00B94B3D">
      <w:pPr>
        <w:jc w:val="center"/>
        <w:rPr>
          <w:noProof/>
          <w:lang w:eastAsia="pl-PL"/>
        </w:rPr>
      </w:pPr>
      <w:r>
        <w:rPr>
          <w:rFonts w:asciiTheme="minorHAnsi" w:hAnsiTheme="minorHAnsi"/>
          <w:sz w:val="22"/>
        </w:rPr>
        <w:t>Brzozów –</w:t>
      </w:r>
      <w:r w:rsidR="00C04998">
        <w:rPr>
          <w:rFonts w:asciiTheme="minorHAnsi" w:hAnsiTheme="minorHAnsi"/>
          <w:sz w:val="22"/>
        </w:rPr>
        <w:t xml:space="preserve"> </w:t>
      </w:r>
      <w:r w:rsidR="00647442">
        <w:rPr>
          <w:rFonts w:asciiTheme="minorHAnsi" w:hAnsiTheme="minorHAnsi"/>
          <w:sz w:val="22"/>
        </w:rPr>
        <w:t>listopad</w:t>
      </w:r>
      <w:r w:rsidR="008B3823">
        <w:rPr>
          <w:rFonts w:asciiTheme="minorHAnsi" w:hAnsiTheme="minorHAnsi"/>
          <w:sz w:val="22"/>
        </w:rPr>
        <w:t xml:space="preserve"> </w:t>
      </w:r>
      <w:r w:rsidR="006C5086">
        <w:rPr>
          <w:rFonts w:asciiTheme="minorHAnsi" w:hAnsiTheme="minorHAnsi"/>
          <w:sz w:val="22"/>
        </w:rPr>
        <w:t>201</w:t>
      </w:r>
      <w:r w:rsidR="00C04998">
        <w:rPr>
          <w:rFonts w:asciiTheme="minorHAnsi" w:hAnsiTheme="minorHAnsi"/>
          <w:sz w:val="22"/>
        </w:rPr>
        <w:t>8</w:t>
      </w:r>
    </w:p>
    <w:sectPr w:rsidR="0003632C" w:rsidSect="005B324C">
      <w:headerReference w:type="first" r:id="rId8"/>
      <w:footnotePr>
        <w:pos w:val="beneathText"/>
      </w:footnotePr>
      <w:pgSz w:w="11905" w:h="16837"/>
      <w:pgMar w:top="851" w:right="1273" w:bottom="1134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54E7" w:rsidRDefault="003454E7">
      <w:r>
        <w:separator/>
      </w:r>
    </w:p>
  </w:endnote>
  <w:endnote w:type="continuationSeparator" w:id="0">
    <w:p w:rsidR="003454E7" w:rsidRDefault="00345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wis721 BlkOul BT">
    <w:panose1 w:val="04020905030B03040203"/>
    <w:charset w:val="00"/>
    <w:family w:val="decorative"/>
    <w:pitch w:val="variable"/>
    <w:sig w:usb0="00000087" w:usb1="00000000" w:usb2="00000000" w:usb3="00000000" w:csb0="0000001B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54E7" w:rsidRDefault="003454E7">
      <w:r>
        <w:separator/>
      </w:r>
    </w:p>
  </w:footnote>
  <w:footnote w:type="continuationSeparator" w:id="0">
    <w:p w:rsidR="003454E7" w:rsidRDefault="003454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6D42" w:rsidRPr="00203152" w:rsidRDefault="009F6D42" w:rsidP="009F6D42">
    <w:pPr>
      <w:pStyle w:val="Nagwek"/>
      <w:ind w:left="708"/>
      <w:jc w:val="center"/>
      <w:rPr>
        <w:rFonts w:ascii="Century Gothic" w:hAnsi="Century Gothic" w:cs="Aharoni"/>
        <w:b/>
        <w:sz w:val="40"/>
      </w:rPr>
    </w:pPr>
    <w:r>
      <w:rPr>
        <w:rFonts w:ascii="Century Gothic" w:hAnsi="Century Gothic" w:cs="Aharoni"/>
        <w:b/>
        <w:sz w:val="40"/>
      </w:rPr>
      <w:t xml:space="preserve">                      </w:t>
    </w:r>
    <w:r>
      <w:rPr>
        <w:noProof/>
        <w:lang w:eastAsia="pl-PL"/>
      </w:rPr>
      <w:drawing>
        <wp:inline distT="0" distB="0" distL="0" distR="0" wp14:anchorId="2DAA0379" wp14:editId="6E540B73">
          <wp:extent cx="1951200" cy="8460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t="13196"/>
                  <a:stretch/>
                </pic:blipFill>
                <pic:spPr bwMode="auto">
                  <a:xfrm>
                    <a:off x="0" y="0"/>
                    <a:ext cx="1951200" cy="846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rFonts w:ascii="Century Gothic" w:hAnsi="Century Gothic" w:cs="Aharoni"/>
        <w:b/>
        <w:sz w:val="40"/>
      </w:rPr>
      <w:tab/>
      <w:t xml:space="preserve">TOM </w:t>
    </w:r>
    <w:r w:rsidR="00291FAC">
      <w:rPr>
        <w:rFonts w:ascii="Century Gothic" w:hAnsi="Century Gothic" w:cs="Aharoni"/>
        <w:b/>
        <w:sz w:val="40"/>
      </w:rPr>
      <w:t>I</w:t>
    </w:r>
    <w:r>
      <w:rPr>
        <w:rFonts w:ascii="Century Gothic" w:hAnsi="Century Gothic" w:cs="Aharoni"/>
        <w:b/>
        <w:sz w:val="40"/>
      </w:rPr>
      <w:t>I</w:t>
    </w:r>
  </w:p>
  <w:p w:rsidR="005B324C" w:rsidRPr="0003632C" w:rsidRDefault="005B324C" w:rsidP="009F6D42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B6E85"/>
    <w:multiLevelType w:val="hybridMultilevel"/>
    <w:tmpl w:val="6FC43D74"/>
    <w:lvl w:ilvl="0" w:tplc="B9C657D0">
      <w:start w:val="1"/>
      <w:numFmt w:val="decimal"/>
      <w:lvlText w:val="Nr A %1."/>
      <w:lvlJc w:val="left"/>
      <w:pPr>
        <w:tabs>
          <w:tab w:val="num" w:pos="2145"/>
        </w:tabs>
        <w:ind w:left="2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A5EF9"/>
    <w:multiLevelType w:val="hybridMultilevel"/>
    <w:tmpl w:val="D884FC7C"/>
    <w:lvl w:ilvl="0" w:tplc="A92A3832">
      <w:start w:val="2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F1AC6"/>
    <w:multiLevelType w:val="hybridMultilevel"/>
    <w:tmpl w:val="9864A966"/>
    <w:lvl w:ilvl="0" w:tplc="CC66DB22">
      <w:start w:val="1"/>
      <w:numFmt w:val="decimal"/>
      <w:lvlText w:val="Nr K %1."/>
      <w:lvlJc w:val="left"/>
      <w:pPr>
        <w:tabs>
          <w:tab w:val="num" w:pos="2145"/>
        </w:tabs>
        <w:ind w:left="2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674F9"/>
    <w:multiLevelType w:val="hybridMultilevel"/>
    <w:tmpl w:val="D84C7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9125EF"/>
    <w:multiLevelType w:val="hybridMultilevel"/>
    <w:tmpl w:val="D84C7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E2D83"/>
    <w:multiLevelType w:val="hybridMultilevel"/>
    <w:tmpl w:val="7FFC688A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B25B8B"/>
    <w:multiLevelType w:val="hybridMultilevel"/>
    <w:tmpl w:val="6F14F332"/>
    <w:lvl w:ilvl="0" w:tplc="F3C2FEB8">
      <w:start w:val="65535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D9325D"/>
    <w:multiLevelType w:val="hybridMultilevel"/>
    <w:tmpl w:val="9E54A4F8"/>
    <w:lvl w:ilvl="0" w:tplc="EE6AE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357991"/>
    <w:multiLevelType w:val="hybridMultilevel"/>
    <w:tmpl w:val="FEE67310"/>
    <w:lvl w:ilvl="0" w:tplc="F3C2FEB8">
      <w:start w:val="65535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7351BD"/>
    <w:multiLevelType w:val="hybridMultilevel"/>
    <w:tmpl w:val="4B4876AA"/>
    <w:lvl w:ilvl="0" w:tplc="CC66DB22">
      <w:start w:val="1"/>
      <w:numFmt w:val="decimal"/>
      <w:lvlText w:val="Nr K %1."/>
      <w:lvlJc w:val="left"/>
      <w:pPr>
        <w:tabs>
          <w:tab w:val="num" w:pos="2145"/>
        </w:tabs>
        <w:ind w:left="2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381E5E"/>
    <w:multiLevelType w:val="hybridMultilevel"/>
    <w:tmpl w:val="B82CEDF2"/>
    <w:lvl w:ilvl="0" w:tplc="D898D7BA">
      <w:start w:val="1"/>
      <w:numFmt w:val="upperRoman"/>
      <w:lvlText w:val="Tom %1"/>
      <w:lvlJc w:val="left"/>
      <w:pPr>
        <w:ind w:left="780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4E92764F"/>
    <w:multiLevelType w:val="hybridMultilevel"/>
    <w:tmpl w:val="62C22EBA"/>
    <w:lvl w:ilvl="0" w:tplc="0415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B9C657D0">
      <w:start w:val="1"/>
      <w:numFmt w:val="decimal"/>
      <w:lvlText w:val="Nr A %2."/>
      <w:lvlJc w:val="left"/>
      <w:pPr>
        <w:tabs>
          <w:tab w:val="num" w:pos="2145"/>
        </w:tabs>
        <w:ind w:left="2145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2" w15:restartNumberingAfterBreak="0">
    <w:nsid w:val="506E51C2"/>
    <w:multiLevelType w:val="hybridMultilevel"/>
    <w:tmpl w:val="72B85BE8"/>
    <w:lvl w:ilvl="0" w:tplc="F3C2FEB8">
      <w:start w:val="65535"/>
      <w:numFmt w:val="bullet"/>
      <w:lvlText w:val="–"/>
      <w:lvlJc w:val="left"/>
      <w:pPr>
        <w:ind w:left="82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3" w15:restartNumberingAfterBreak="0">
    <w:nsid w:val="55880F47"/>
    <w:multiLevelType w:val="hybridMultilevel"/>
    <w:tmpl w:val="A37AFEF4"/>
    <w:lvl w:ilvl="0" w:tplc="EE6AE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2F67F0"/>
    <w:multiLevelType w:val="hybridMultilevel"/>
    <w:tmpl w:val="DFE8733C"/>
    <w:lvl w:ilvl="0" w:tplc="F3C2FEB8">
      <w:start w:val="65535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D540AC"/>
    <w:multiLevelType w:val="hybridMultilevel"/>
    <w:tmpl w:val="C434AF3C"/>
    <w:lvl w:ilvl="0" w:tplc="FE22FBC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363802"/>
    <w:multiLevelType w:val="hybridMultilevel"/>
    <w:tmpl w:val="ED742EA0"/>
    <w:lvl w:ilvl="0" w:tplc="B9C657D0">
      <w:start w:val="1"/>
      <w:numFmt w:val="decimal"/>
      <w:lvlText w:val="Nr A %1."/>
      <w:lvlJc w:val="left"/>
      <w:pPr>
        <w:tabs>
          <w:tab w:val="num" w:pos="2145"/>
        </w:tabs>
        <w:ind w:left="2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0014BD"/>
    <w:multiLevelType w:val="hybridMultilevel"/>
    <w:tmpl w:val="9640BFEA"/>
    <w:lvl w:ilvl="0" w:tplc="EE6AE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3"/>
  </w:num>
  <w:num w:numId="4">
    <w:abstractNumId w:val="14"/>
  </w:num>
  <w:num w:numId="5">
    <w:abstractNumId w:val="8"/>
  </w:num>
  <w:num w:numId="6">
    <w:abstractNumId w:val="6"/>
  </w:num>
  <w:num w:numId="7">
    <w:abstractNumId w:val="9"/>
  </w:num>
  <w:num w:numId="8">
    <w:abstractNumId w:val="17"/>
  </w:num>
  <w:num w:numId="9">
    <w:abstractNumId w:val="12"/>
  </w:num>
  <w:num w:numId="10">
    <w:abstractNumId w:val="10"/>
  </w:num>
  <w:num w:numId="11">
    <w:abstractNumId w:val="13"/>
  </w:num>
  <w:num w:numId="12">
    <w:abstractNumId w:val="1"/>
  </w:num>
  <w:num w:numId="13">
    <w:abstractNumId w:val="5"/>
  </w:num>
  <w:num w:numId="14">
    <w:abstractNumId w:val="0"/>
  </w:num>
  <w:num w:numId="15">
    <w:abstractNumId w:val="16"/>
  </w:num>
  <w:num w:numId="16">
    <w:abstractNumId w:val="7"/>
  </w:num>
  <w:num w:numId="17">
    <w:abstractNumId w:val="15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C51"/>
    <w:rsid w:val="0003632C"/>
    <w:rsid w:val="000721A4"/>
    <w:rsid w:val="00082D58"/>
    <w:rsid w:val="00083819"/>
    <w:rsid w:val="000870FB"/>
    <w:rsid w:val="000C40E5"/>
    <w:rsid w:val="000D6DBA"/>
    <w:rsid w:val="000E04CB"/>
    <w:rsid w:val="000E3872"/>
    <w:rsid w:val="001070B7"/>
    <w:rsid w:val="00111A22"/>
    <w:rsid w:val="001209DF"/>
    <w:rsid w:val="00133E82"/>
    <w:rsid w:val="0013549F"/>
    <w:rsid w:val="001406C9"/>
    <w:rsid w:val="00143667"/>
    <w:rsid w:val="00194272"/>
    <w:rsid w:val="001956BD"/>
    <w:rsid w:val="001A7CC2"/>
    <w:rsid w:val="001E1EB6"/>
    <w:rsid w:val="002007AF"/>
    <w:rsid w:val="00203152"/>
    <w:rsid w:val="0020321F"/>
    <w:rsid w:val="00203685"/>
    <w:rsid w:val="00211DB1"/>
    <w:rsid w:val="00215431"/>
    <w:rsid w:val="0022677C"/>
    <w:rsid w:val="002700F1"/>
    <w:rsid w:val="00276C63"/>
    <w:rsid w:val="0027775B"/>
    <w:rsid w:val="002879BA"/>
    <w:rsid w:val="00291FAC"/>
    <w:rsid w:val="002A2801"/>
    <w:rsid w:val="002D0B1A"/>
    <w:rsid w:val="002D4E57"/>
    <w:rsid w:val="002D78E4"/>
    <w:rsid w:val="003225B9"/>
    <w:rsid w:val="003323B7"/>
    <w:rsid w:val="003454E7"/>
    <w:rsid w:val="0036267F"/>
    <w:rsid w:val="00372405"/>
    <w:rsid w:val="003A783F"/>
    <w:rsid w:val="003B7455"/>
    <w:rsid w:val="003C4CB8"/>
    <w:rsid w:val="003C59D4"/>
    <w:rsid w:val="003D2E91"/>
    <w:rsid w:val="003E0AD9"/>
    <w:rsid w:val="003E25DD"/>
    <w:rsid w:val="00416C52"/>
    <w:rsid w:val="00446DA6"/>
    <w:rsid w:val="00457E1A"/>
    <w:rsid w:val="004705CB"/>
    <w:rsid w:val="004813B8"/>
    <w:rsid w:val="004A0732"/>
    <w:rsid w:val="004A4071"/>
    <w:rsid w:val="004B3194"/>
    <w:rsid w:val="004D38BE"/>
    <w:rsid w:val="004D6363"/>
    <w:rsid w:val="0050293A"/>
    <w:rsid w:val="0050448C"/>
    <w:rsid w:val="005136C7"/>
    <w:rsid w:val="005316AF"/>
    <w:rsid w:val="005628FA"/>
    <w:rsid w:val="00563B77"/>
    <w:rsid w:val="005861DA"/>
    <w:rsid w:val="005A41FC"/>
    <w:rsid w:val="005B324C"/>
    <w:rsid w:val="005C4691"/>
    <w:rsid w:val="005D4BCA"/>
    <w:rsid w:val="005E4043"/>
    <w:rsid w:val="005F4FEF"/>
    <w:rsid w:val="006123E2"/>
    <w:rsid w:val="006203DA"/>
    <w:rsid w:val="00627F88"/>
    <w:rsid w:val="00634441"/>
    <w:rsid w:val="0063768E"/>
    <w:rsid w:val="00647442"/>
    <w:rsid w:val="00662ECE"/>
    <w:rsid w:val="00675C1D"/>
    <w:rsid w:val="006B635D"/>
    <w:rsid w:val="006C5086"/>
    <w:rsid w:val="006D11FA"/>
    <w:rsid w:val="006F04D5"/>
    <w:rsid w:val="006F565B"/>
    <w:rsid w:val="00702DEB"/>
    <w:rsid w:val="00734E84"/>
    <w:rsid w:val="007423CE"/>
    <w:rsid w:val="007611BB"/>
    <w:rsid w:val="007623F3"/>
    <w:rsid w:val="007661B5"/>
    <w:rsid w:val="00773BC3"/>
    <w:rsid w:val="00774850"/>
    <w:rsid w:val="00774C2D"/>
    <w:rsid w:val="0077657D"/>
    <w:rsid w:val="00787B0E"/>
    <w:rsid w:val="007A2EC2"/>
    <w:rsid w:val="007A3A76"/>
    <w:rsid w:val="007A6481"/>
    <w:rsid w:val="007C03E4"/>
    <w:rsid w:val="007F4E5F"/>
    <w:rsid w:val="0080302A"/>
    <w:rsid w:val="00805817"/>
    <w:rsid w:val="00810CE0"/>
    <w:rsid w:val="00815501"/>
    <w:rsid w:val="00815F40"/>
    <w:rsid w:val="008307B2"/>
    <w:rsid w:val="00831322"/>
    <w:rsid w:val="00834D01"/>
    <w:rsid w:val="00836F00"/>
    <w:rsid w:val="00837675"/>
    <w:rsid w:val="008666B3"/>
    <w:rsid w:val="0089419C"/>
    <w:rsid w:val="008B3823"/>
    <w:rsid w:val="008B38E8"/>
    <w:rsid w:val="008C752E"/>
    <w:rsid w:val="008D319A"/>
    <w:rsid w:val="009175BE"/>
    <w:rsid w:val="00925AC3"/>
    <w:rsid w:val="009306AB"/>
    <w:rsid w:val="00936138"/>
    <w:rsid w:val="00944E5B"/>
    <w:rsid w:val="0096224C"/>
    <w:rsid w:val="00966E66"/>
    <w:rsid w:val="009808FE"/>
    <w:rsid w:val="009837A8"/>
    <w:rsid w:val="00997B12"/>
    <w:rsid w:val="009A1E49"/>
    <w:rsid w:val="009B304D"/>
    <w:rsid w:val="009B4973"/>
    <w:rsid w:val="009D5AC5"/>
    <w:rsid w:val="009E38AD"/>
    <w:rsid w:val="009F6D42"/>
    <w:rsid w:val="00A12F82"/>
    <w:rsid w:val="00A25398"/>
    <w:rsid w:val="00A313D0"/>
    <w:rsid w:val="00A41E70"/>
    <w:rsid w:val="00A85FA2"/>
    <w:rsid w:val="00A92240"/>
    <w:rsid w:val="00A94055"/>
    <w:rsid w:val="00AA0766"/>
    <w:rsid w:val="00AA3609"/>
    <w:rsid w:val="00B37793"/>
    <w:rsid w:val="00B462D9"/>
    <w:rsid w:val="00B52A66"/>
    <w:rsid w:val="00B63CCD"/>
    <w:rsid w:val="00B65C2B"/>
    <w:rsid w:val="00B674A7"/>
    <w:rsid w:val="00B67825"/>
    <w:rsid w:val="00B71078"/>
    <w:rsid w:val="00B94B3D"/>
    <w:rsid w:val="00BB0D79"/>
    <w:rsid w:val="00BB1DDF"/>
    <w:rsid w:val="00BD2C18"/>
    <w:rsid w:val="00BD4CBB"/>
    <w:rsid w:val="00BE300C"/>
    <w:rsid w:val="00BE7803"/>
    <w:rsid w:val="00BF4E25"/>
    <w:rsid w:val="00C04998"/>
    <w:rsid w:val="00C16B0C"/>
    <w:rsid w:val="00C26880"/>
    <w:rsid w:val="00C3782F"/>
    <w:rsid w:val="00C40C4F"/>
    <w:rsid w:val="00C60A22"/>
    <w:rsid w:val="00C7536D"/>
    <w:rsid w:val="00C837C4"/>
    <w:rsid w:val="00CA1949"/>
    <w:rsid w:val="00CB4414"/>
    <w:rsid w:val="00CC03AD"/>
    <w:rsid w:val="00CE4479"/>
    <w:rsid w:val="00D15D3F"/>
    <w:rsid w:val="00D15EA0"/>
    <w:rsid w:val="00D17148"/>
    <w:rsid w:val="00D55C2A"/>
    <w:rsid w:val="00D56029"/>
    <w:rsid w:val="00D567D9"/>
    <w:rsid w:val="00D60A11"/>
    <w:rsid w:val="00D65696"/>
    <w:rsid w:val="00D71750"/>
    <w:rsid w:val="00D8282B"/>
    <w:rsid w:val="00D90C44"/>
    <w:rsid w:val="00D91252"/>
    <w:rsid w:val="00D91476"/>
    <w:rsid w:val="00D97568"/>
    <w:rsid w:val="00DA1773"/>
    <w:rsid w:val="00DA5824"/>
    <w:rsid w:val="00DC433F"/>
    <w:rsid w:val="00DE621F"/>
    <w:rsid w:val="00E05FF5"/>
    <w:rsid w:val="00E11361"/>
    <w:rsid w:val="00E3303E"/>
    <w:rsid w:val="00E4420F"/>
    <w:rsid w:val="00E45208"/>
    <w:rsid w:val="00E453AC"/>
    <w:rsid w:val="00E54C51"/>
    <w:rsid w:val="00E61680"/>
    <w:rsid w:val="00E61C09"/>
    <w:rsid w:val="00E77546"/>
    <w:rsid w:val="00E7781F"/>
    <w:rsid w:val="00E90BE6"/>
    <w:rsid w:val="00EA1325"/>
    <w:rsid w:val="00EF0BE8"/>
    <w:rsid w:val="00F011F9"/>
    <w:rsid w:val="00F022DA"/>
    <w:rsid w:val="00F2524A"/>
    <w:rsid w:val="00F63558"/>
    <w:rsid w:val="00F7267C"/>
    <w:rsid w:val="00F7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28931D5-DBEB-4342-BDE0-E4DC8C4C2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20321F"/>
    <w:pPr>
      <w:suppressAutoHyphens/>
      <w:overflowPunct w:val="0"/>
      <w:autoSpaceDE w:val="0"/>
      <w:textAlignment w:val="baseline"/>
    </w:pPr>
    <w:rPr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94B3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20321F"/>
  </w:style>
  <w:style w:type="character" w:customStyle="1" w:styleId="WW-Absatz-Standardschriftart">
    <w:name w:val="WW-Absatz-Standardschriftart"/>
    <w:rsid w:val="0020321F"/>
  </w:style>
  <w:style w:type="character" w:customStyle="1" w:styleId="WW-Absatz-Standardschriftart1">
    <w:name w:val="WW-Absatz-Standardschriftart1"/>
    <w:rsid w:val="0020321F"/>
  </w:style>
  <w:style w:type="character" w:customStyle="1" w:styleId="WW-Absatz-Standardschriftart11">
    <w:name w:val="WW-Absatz-Standardschriftart11"/>
    <w:rsid w:val="0020321F"/>
  </w:style>
  <w:style w:type="character" w:customStyle="1" w:styleId="WW-Absatz-Standardschriftart111">
    <w:name w:val="WW-Absatz-Standardschriftart111"/>
    <w:rsid w:val="0020321F"/>
  </w:style>
  <w:style w:type="character" w:customStyle="1" w:styleId="WW-Absatz-Standardschriftart1111">
    <w:name w:val="WW-Absatz-Standardschriftart1111"/>
    <w:rsid w:val="0020321F"/>
  </w:style>
  <w:style w:type="character" w:customStyle="1" w:styleId="WW-Absatz-Standardschriftart11111">
    <w:name w:val="WW-Absatz-Standardschriftart11111"/>
    <w:rsid w:val="0020321F"/>
  </w:style>
  <w:style w:type="character" w:customStyle="1" w:styleId="WW-Absatz-Standardschriftart111111">
    <w:name w:val="WW-Absatz-Standardschriftart111111"/>
    <w:rsid w:val="0020321F"/>
  </w:style>
  <w:style w:type="character" w:customStyle="1" w:styleId="WW-Absatz-Standardschriftart1111111">
    <w:name w:val="WW-Absatz-Standardschriftart1111111"/>
    <w:rsid w:val="0020321F"/>
  </w:style>
  <w:style w:type="character" w:customStyle="1" w:styleId="WW-Absatz-Standardschriftart11111111">
    <w:name w:val="WW-Absatz-Standardschriftart11111111"/>
    <w:rsid w:val="0020321F"/>
  </w:style>
  <w:style w:type="character" w:customStyle="1" w:styleId="WW-Absatz-Standardschriftart111111111">
    <w:name w:val="WW-Absatz-Standardschriftart111111111"/>
    <w:rsid w:val="0020321F"/>
  </w:style>
  <w:style w:type="character" w:customStyle="1" w:styleId="WW-Absatz-Standardschriftart1111111111">
    <w:name w:val="WW-Absatz-Standardschriftart1111111111"/>
    <w:rsid w:val="0020321F"/>
  </w:style>
  <w:style w:type="character" w:customStyle="1" w:styleId="WW-Absatz-Standardschriftart11111111111">
    <w:name w:val="WW-Absatz-Standardschriftart11111111111"/>
    <w:rsid w:val="0020321F"/>
  </w:style>
  <w:style w:type="character" w:customStyle="1" w:styleId="WW-Absatz-Standardschriftart111111111111">
    <w:name w:val="WW-Absatz-Standardschriftart111111111111"/>
    <w:rsid w:val="0020321F"/>
  </w:style>
  <w:style w:type="character" w:customStyle="1" w:styleId="WW8Num1z0">
    <w:name w:val="WW8Num1z0"/>
    <w:rsid w:val="0020321F"/>
    <w:rPr>
      <w:rFonts w:ascii="Symbol" w:hAnsi="Symbol"/>
    </w:rPr>
  </w:style>
  <w:style w:type="character" w:customStyle="1" w:styleId="WW8Num1z1">
    <w:name w:val="WW8Num1z1"/>
    <w:rsid w:val="0020321F"/>
    <w:rPr>
      <w:rFonts w:ascii="Courier New" w:hAnsi="Courier New" w:cs="Courier New"/>
    </w:rPr>
  </w:style>
  <w:style w:type="character" w:customStyle="1" w:styleId="WW8Num1z2">
    <w:name w:val="WW8Num1z2"/>
    <w:rsid w:val="0020321F"/>
    <w:rPr>
      <w:rFonts w:ascii="Wingdings" w:hAnsi="Wingdings"/>
    </w:rPr>
  </w:style>
  <w:style w:type="character" w:customStyle="1" w:styleId="WW8Num2z0">
    <w:name w:val="WW8Num2z0"/>
    <w:rsid w:val="0020321F"/>
    <w:rPr>
      <w:rFonts w:ascii="Symbol" w:hAnsi="Symbol"/>
    </w:rPr>
  </w:style>
  <w:style w:type="character" w:customStyle="1" w:styleId="WW-Absatz-Standardschriftart1111111111111">
    <w:name w:val="WW-Absatz-Standardschriftart1111111111111"/>
    <w:rsid w:val="0020321F"/>
  </w:style>
  <w:style w:type="character" w:customStyle="1" w:styleId="WW-Absatz-Standardschriftart11111111111111">
    <w:name w:val="WW-Absatz-Standardschriftart11111111111111"/>
    <w:rsid w:val="0020321F"/>
  </w:style>
  <w:style w:type="character" w:customStyle="1" w:styleId="WW-Absatz-Standardschriftart111111111111111">
    <w:name w:val="WW-Absatz-Standardschriftart111111111111111"/>
    <w:rsid w:val="0020321F"/>
  </w:style>
  <w:style w:type="character" w:customStyle="1" w:styleId="WW-Absatz-Standardschriftart1111111111111111">
    <w:name w:val="WW-Absatz-Standardschriftart1111111111111111"/>
    <w:rsid w:val="0020321F"/>
  </w:style>
  <w:style w:type="character" w:customStyle="1" w:styleId="WW-Absatz-Standardschriftart11111111111111111">
    <w:name w:val="WW-Absatz-Standardschriftart11111111111111111"/>
    <w:rsid w:val="0020321F"/>
  </w:style>
  <w:style w:type="character" w:customStyle="1" w:styleId="WW-Absatz-Standardschriftart111111111111111111">
    <w:name w:val="WW-Absatz-Standardschriftart111111111111111111"/>
    <w:rsid w:val="0020321F"/>
  </w:style>
  <w:style w:type="character" w:customStyle="1" w:styleId="WW-Absatz-Standardschriftart1111111111111111111">
    <w:name w:val="WW-Absatz-Standardschriftart1111111111111111111"/>
    <w:rsid w:val="0020321F"/>
  </w:style>
  <w:style w:type="character" w:customStyle="1" w:styleId="WW-Absatz-Standardschriftart11111111111111111111">
    <w:name w:val="WW-Absatz-Standardschriftart11111111111111111111"/>
    <w:rsid w:val="0020321F"/>
  </w:style>
  <w:style w:type="character" w:customStyle="1" w:styleId="WW-Absatz-Standardschriftart111111111111111111111">
    <w:name w:val="WW-Absatz-Standardschriftart111111111111111111111"/>
    <w:rsid w:val="0020321F"/>
  </w:style>
  <w:style w:type="character" w:customStyle="1" w:styleId="WW-Absatz-Standardschriftart1111111111111111111111">
    <w:name w:val="WW-Absatz-Standardschriftart1111111111111111111111"/>
    <w:rsid w:val="0020321F"/>
  </w:style>
  <w:style w:type="character" w:customStyle="1" w:styleId="WW-Absatz-Standardschriftart11111111111111111111111">
    <w:name w:val="WW-Absatz-Standardschriftart11111111111111111111111"/>
    <w:rsid w:val="0020321F"/>
  </w:style>
  <w:style w:type="character" w:customStyle="1" w:styleId="WW-Absatz-Standardschriftart111111111111111111111111">
    <w:name w:val="WW-Absatz-Standardschriftart111111111111111111111111"/>
    <w:rsid w:val="0020321F"/>
  </w:style>
  <w:style w:type="character" w:customStyle="1" w:styleId="WW-Absatz-Standardschriftart1111111111111111111111111">
    <w:name w:val="WW-Absatz-Standardschriftart1111111111111111111111111"/>
    <w:rsid w:val="0020321F"/>
  </w:style>
  <w:style w:type="character" w:customStyle="1" w:styleId="WW-Absatz-Standardschriftart11111111111111111111111111">
    <w:name w:val="WW-Absatz-Standardschriftart11111111111111111111111111"/>
    <w:rsid w:val="0020321F"/>
  </w:style>
  <w:style w:type="character" w:customStyle="1" w:styleId="WW-Absatz-Standardschriftart111111111111111111111111111">
    <w:name w:val="WW-Absatz-Standardschriftart111111111111111111111111111"/>
    <w:rsid w:val="0020321F"/>
  </w:style>
  <w:style w:type="character" w:customStyle="1" w:styleId="WW-Absatz-Standardschriftart1111111111111111111111111111">
    <w:name w:val="WW-Absatz-Standardschriftart1111111111111111111111111111"/>
    <w:rsid w:val="0020321F"/>
  </w:style>
  <w:style w:type="character" w:customStyle="1" w:styleId="WW-Absatz-Standardschriftart11111111111111111111111111111">
    <w:name w:val="WW-Absatz-Standardschriftart11111111111111111111111111111"/>
    <w:rsid w:val="0020321F"/>
  </w:style>
  <w:style w:type="character" w:customStyle="1" w:styleId="WW-Absatz-Standardschriftart111111111111111111111111111111">
    <w:name w:val="WW-Absatz-Standardschriftart111111111111111111111111111111"/>
    <w:rsid w:val="0020321F"/>
  </w:style>
  <w:style w:type="character" w:customStyle="1" w:styleId="WW-Absatz-Standardschriftart1111111111111111111111111111111">
    <w:name w:val="WW-Absatz-Standardschriftart1111111111111111111111111111111"/>
    <w:rsid w:val="0020321F"/>
  </w:style>
  <w:style w:type="character" w:customStyle="1" w:styleId="Domylnaczcionkaakapitu1">
    <w:name w:val="Domyślna czcionka akapitu1"/>
    <w:rsid w:val="0020321F"/>
  </w:style>
  <w:style w:type="character" w:customStyle="1" w:styleId="Symbolewypunktowania">
    <w:name w:val="Symbole wypunktowania"/>
    <w:rsid w:val="0020321F"/>
    <w:rPr>
      <w:rFonts w:ascii="OpenSymbol" w:eastAsia="OpenSymbol" w:hAnsi="OpenSymbol" w:cs="OpenSymbol"/>
    </w:rPr>
  </w:style>
  <w:style w:type="character" w:customStyle="1" w:styleId="Znakinumeracji">
    <w:name w:val="Znaki numeracji"/>
    <w:rsid w:val="0020321F"/>
  </w:style>
  <w:style w:type="character" w:customStyle="1" w:styleId="ListLabel2">
    <w:name w:val="ListLabel 2"/>
    <w:rsid w:val="0020321F"/>
    <w:rPr>
      <w:rFonts w:cs="Courier New"/>
    </w:rPr>
  </w:style>
  <w:style w:type="paragraph" w:customStyle="1" w:styleId="Nagwek10">
    <w:name w:val="Nagłówek1"/>
    <w:basedOn w:val="Normalny"/>
    <w:next w:val="Tekstpodstawowy"/>
    <w:rsid w:val="0020321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20321F"/>
    <w:pPr>
      <w:spacing w:after="120"/>
    </w:pPr>
  </w:style>
  <w:style w:type="paragraph" w:styleId="Lista">
    <w:name w:val="List"/>
    <w:basedOn w:val="Tekstpodstawowy"/>
    <w:rsid w:val="0020321F"/>
    <w:rPr>
      <w:rFonts w:cs="Tahoma"/>
    </w:rPr>
  </w:style>
  <w:style w:type="paragraph" w:customStyle="1" w:styleId="Podpis1">
    <w:name w:val="Podpis1"/>
    <w:basedOn w:val="Normalny"/>
    <w:rsid w:val="0020321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20321F"/>
    <w:pPr>
      <w:suppressLineNumbers/>
    </w:pPr>
    <w:rPr>
      <w:rFonts w:cs="Tahoma"/>
    </w:rPr>
  </w:style>
  <w:style w:type="paragraph" w:styleId="Tekstprzypisukocowego">
    <w:name w:val="endnote text"/>
    <w:basedOn w:val="Normalny"/>
    <w:semiHidden/>
    <w:rsid w:val="00D91252"/>
  </w:style>
  <w:style w:type="character" w:styleId="Odwoanieprzypisukocowego">
    <w:name w:val="endnote reference"/>
    <w:basedOn w:val="Domylnaczcionkaakapitu"/>
    <w:semiHidden/>
    <w:rsid w:val="00D91252"/>
    <w:rPr>
      <w:vertAlign w:val="superscript"/>
    </w:rPr>
  </w:style>
  <w:style w:type="paragraph" w:styleId="Tekstdymka">
    <w:name w:val="Balloon Text"/>
    <w:basedOn w:val="Normalny"/>
    <w:link w:val="TekstdymkaZnak"/>
    <w:rsid w:val="006D11F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D11FA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6D11FA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2031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03152"/>
    <w:rPr>
      <w:lang w:eastAsia="ar-SA"/>
    </w:rPr>
  </w:style>
  <w:style w:type="paragraph" w:styleId="Stopka">
    <w:name w:val="footer"/>
    <w:basedOn w:val="Normalny"/>
    <w:link w:val="StopkaZnak"/>
    <w:unhideWhenUsed/>
    <w:rsid w:val="002031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03152"/>
    <w:rPr>
      <w:lang w:eastAsia="ar-SA"/>
    </w:rPr>
  </w:style>
  <w:style w:type="table" w:styleId="Tabela-Siatka">
    <w:name w:val="Table Grid"/>
    <w:basedOn w:val="Standardowy"/>
    <w:rsid w:val="00834D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B94B3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4B3D"/>
    <w:pPr>
      <w:suppressAutoHyphens w:val="0"/>
      <w:overflowPunct/>
      <w:autoSpaceDE/>
      <w:spacing w:line="259" w:lineRule="auto"/>
      <w:textAlignment w:val="auto"/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B94B3D"/>
    <w:pPr>
      <w:suppressAutoHyphens w:val="0"/>
      <w:overflowPunct/>
      <w:autoSpaceDE/>
      <w:spacing w:after="100" w:line="259" w:lineRule="auto"/>
      <w:ind w:left="220"/>
      <w:textAlignment w:val="auto"/>
    </w:pPr>
    <w:rPr>
      <w:rFonts w:asciiTheme="minorHAnsi" w:eastAsiaTheme="minorEastAsia" w:hAnsiTheme="minorHAnsi"/>
      <w:sz w:val="22"/>
      <w:szCs w:val="2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B94B3D"/>
    <w:pPr>
      <w:suppressAutoHyphens w:val="0"/>
      <w:overflowPunct/>
      <w:autoSpaceDE/>
      <w:spacing w:after="100" w:line="259" w:lineRule="auto"/>
      <w:textAlignment w:val="auto"/>
    </w:pPr>
    <w:rPr>
      <w:rFonts w:asciiTheme="minorHAnsi" w:eastAsiaTheme="minorEastAsia" w:hAnsiTheme="minorHAnsi"/>
      <w:sz w:val="22"/>
      <w:szCs w:val="2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94B3D"/>
    <w:pPr>
      <w:suppressAutoHyphens w:val="0"/>
      <w:overflowPunct/>
      <w:autoSpaceDE/>
      <w:spacing w:after="100" w:line="259" w:lineRule="auto"/>
      <w:ind w:left="440"/>
      <w:textAlignment w:val="auto"/>
    </w:pPr>
    <w:rPr>
      <w:rFonts w:asciiTheme="minorHAnsi" w:eastAsiaTheme="minorEastAsia" w:hAnsiTheme="minorHAnsi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6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5BA24A-6D55-497D-8FDD-DB7449737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TZUP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Łukasz Lisowski</dc:creator>
  <cp:keywords/>
  <cp:lastModifiedBy>user</cp:lastModifiedBy>
  <cp:revision>2</cp:revision>
  <cp:lastPrinted>2016-05-19T06:24:00Z</cp:lastPrinted>
  <dcterms:created xsi:type="dcterms:W3CDTF">2018-12-17T12:12:00Z</dcterms:created>
  <dcterms:modified xsi:type="dcterms:W3CDTF">2018-12-17T12:12:00Z</dcterms:modified>
</cp:coreProperties>
</file>